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1A6" w14:textId="77777777" w:rsidR="006B2D9A" w:rsidRPr="006B2D9A" w:rsidRDefault="006B2D9A" w:rsidP="00153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6B2D9A">
        <w:rPr>
          <w:rFonts w:cstheme="min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961A6" wp14:editId="68A26135">
                <wp:simplePos x="0" y="0"/>
                <wp:positionH relativeFrom="margin">
                  <wp:posOffset>5226380</wp:posOffset>
                </wp:positionH>
                <wp:positionV relativeFrom="paragraph">
                  <wp:posOffset>-3175</wp:posOffset>
                </wp:positionV>
                <wp:extent cx="3760013" cy="497434"/>
                <wp:effectExtent l="0" t="0" r="1206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013" cy="49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CCBA9" w14:textId="450B3D8C" w:rsidR="006E7ACC" w:rsidRPr="0012426B" w:rsidRDefault="00B91EE0" w:rsidP="006E7AC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2426B">
                              <w:rPr>
                                <w:sz w:val="16"/>
                                <w:szCs w:val="16"/>
                              </w:rPr>
                              <w:t>Stackhouse, M. R. D., Jones Ross, R. W. &amp; Boon, S. D. (</w:t>
                            </w:r>
                            <w:r w:rsidR="002E7CCF" w:rsidRPr="0012426B">
                              <w:rPr>
                                <w:sz w:val="16"/>
                                <w:szCs w:val="16"/>
                              </w:rPr>
                              <w:t xml:space="preserve">2018). Unforgiveness: Refining theory and measurement of an understudied construct. </w:t>
                            </w:r>
                            <w:r w:rsidR="0012426B" w:rsidRPr="001242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British Journal of Social Psychology (57)</w:t>
                            </w:r>
                            <w:r w:rsidR="0012426B" w:rsidRPr="0012426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BA3E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426B" w:rsidRPr="0012426B">
                              <w:rPr>
                                <w:sz w:val="16"/>
                                <w:szCs w:val="16"/>
                              </w:rPr>
                              <w:t>130-153.</w:t>
                            </w:r>
                            <w:r w:rsidR="00370D12">
                              <w:rPr>
                                <w:sz w:val="16"/>
                                <w:szCs w:val="16"/>
                              </w:rPr>
                              <w:t xml:space="preserve"> https://</w:t>
                            </w:r>
                            <w:r w:rsidR="00DC4923">
                              <w:rPr>
                                <w:sz w:val="16"/>
                                <w:szCs w:val="16"/>
                              </w:rPr>
                              <w:t>doi.org/</w:t>
                            </w:r>
                            <w:r w:rsidR="00370D12" w:rsidRPr="00370D12">
                              <w:rPr>
                                <w:sz w:val="16"/>
                                <w:szCs w:val="16"/>
                              </w:rPr>
                              <w:t>10.1111/bjso.12226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961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55pt;margin-top:-.25pt;width:296.0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T8OAIAAHw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" fillcolor="white [3201]" strokeweight=".5pt">
                <v:textbox>
                  <w:txbxContent>
                    <w:p w14:paraId="4B8CCBA9" w14:textId="450B3D8C" w:rsidR="006E7ACC" w:rsidRPr="0012426B" w:rsidRDefault="00B91EE0" w:rsidP="006E7AC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2426B">
                        <w:rPr>
                          <w:sz w:val="16"/>
                          <w:szCs w:val="16"/>
                        </w:rPr>
                        <w:t>Stackhouse, M. R. D., Jones Ross, R. W. &amp; Boon, S. D. (</w:t>
                      </w:r>
                      <w:r w:rsidR="002E7CCF" w:rsidRPr="0012426B">
                        <w:rPr>
                          <w:sz w:val="16"/>
                          <w:szCs w:val="16"/>
                        </w:rPr>
                        <w:t xml:space="preserve">2018). Unforgiveness: Refining theory and measurement of an understudied construct. </w:t>
                      </w:r>
                      <w:r w:rsidR="0012426B" w:rsidRPr="0012426B">
                        <w:rPr>
                          <w:i/>
                          <w:iCs/>
                          <w:sz w:val="16"/>
                          <w:szCs w:val="16"/>
                        </w:rPr>
                        <w:t>British Journal of Social Psychology (57)</w:t>
                      </w:r>
                      <w:r w:rsidR="0012426B" w:rsidRPr="0012426B">
                        <w:rPr>
                          <w:sz w:val="16"/>
                          <w:szCs w:val="16"/>
                        </w:rPr>
                        <w:t>,</w:t>
                      </w:r>
                      <w:r w:rsidR="00BA3E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426B" w:rsidRPr="0012426B">
                        <w:rPr>
                          <w:sz w:val="16"/>
                          <w:szCs w:val="16"/>
                        </w:rPr>
                        <w:t>130-153.</w:t>
                      </w:r>
                      <w:r w:rsidR="00370D12">
                        <w:rPr>
                          <w:sz w:val="16"/>
                          <w:szCs w:val="16"/>
                        </w:rPr>
                        <w:t xml:space="preserve"> https://</w:t>
                      </w:r>
                      <w:r w:rsidR="00DC4923">
                        <w:rPr>
                          <w:sz w:val="16"/>
                          <w:szCs w:val="16"/>
                        </w:rPr>
                        <w:t>doi.org/</w:t>
                      </w:r>
                      <w:r w:rsidR="00370D12" w:rsidRPr="00370D12">
                        <w:rPr>
                          <w:sz w:val="16"/>
                          <w:szCs w:val="16"/>
                        </w:rPr>
                        <w:t>10.1111/bjso.12226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2D9A">
        <w:rPr>
          <w:rFonts w:cstheme="minorHAnsi"/>
          <w:b/>
          <w:bCs/>
          <w:sz w:val="32"/>
          <w:szCs w:val="32"/>
          <w:u w:val="single"/>
        </w:rPr>
        <w:t>Unforgiveness Measure</w:t>
      </w:r>
    </w:p>
    <w:p w14:paraId="7C6D3B67" w14:textId="5340EA90" w:rsidR="00E6593B" w:rsidRPr="008B5E84" w:rsidRDefault="00153DC9" w:rsidP="00153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5E84">
        <w:rPr>
          <w:rFonts w:cstheme="minorHAnsi"/>
        </w:rPr>
        <w:t xml:space="preserve">Many of us have had experiences when we have NOT forgiven someone for something. </w:t>
      </w:r>
    </w:p>
    <w:p w14:paraId="7A28A346" w14:textId="68180463" w:rsidR="00153DC9" w:rsidRPr="008B5E84" w:rsidRDefault="00153DC9" w:rsidP="00153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5E84">
        <w:rPr>
          <w:rFonts w:cstheme="minorHAnsi"/>
        </w:rPr>
        <w:t>Please think of a time such as this and describe it briefly below.</w:t>
      </w:r>
    </w:p>
    <w:p w14:paraId="0A544DE8" w14:textId="4EAAFB30" w:rsidR="00153DC9" w:rsidRPr="0021490F" w:rsidRDefault="006B2D9A" w:rsidP="0015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BF02" wp14:editId="5F2ED448">
                <wp:simplePos x="0" y="0"/>
                <wp:positionH relativeFrom="column">
                  <wp:posOffset>10973</wp:posOffset>
                </wp:positionH>
                <wp:positionV relativeFrom="paragraph">
                  <wp:posOffset>49046</wp:posOffset>
                </wp:positionV>
                <wp:extent cx="8997950" cy="638201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0" cy="638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B1093" w14:textId="573EBE31" w:rsidR="00153DC9" w:rsidRDefault="00153DC9" w:rsidP="00153DC9">
                            <w:pPr>
                              <w:spacing w:after="0"/>
                            </w:pPr>
                          </w:p>
                          <w:p w14:paraId="360775CB" w14:textId="0D283B99" w:rsidR="006B2D9A" w:rsidRDefault="006B2D9A" w:rsidP="00153DC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1F86B05A" w14:textId="77777777" w:rsidR="006B2D9A" w:rsidRDefault="006B2D9A" w:rsidP="00153D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BF02" id="Text Box 2" o:spid="_x0000_s1027" type="#_x0000_t202" style="position:absolute;margin-left:.85pt;margin-top:3.85pt;width:70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" fillcolor="white [3201]" strokeweight=".5pt">
                <v:textbox>
                  <w:txbxContent>
                    <w:p w14:paraId="55DB1093" w14:textId="573EBE31" w:rsidR="00153DC9" w:rsidRDefault="00153DC9" w:rsidP="00153DC9">
                      <w:pPr>
                        <w:spacing w:after="0"/>
                      </w:pPr>
                    </w:p>
                    <w:p w14:paraId="360775CB" w14:textId="0D283B99" w:rsidR="006B2D9A" w:rsidRDefault="006B2D9A" w:rsidP="00153DC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</w:pPr>
                    </w:p>
                    <w:p w14:paraId="1F86B05A" w14:textId="77777777" w:rsidR="006B2D9A" w:rsidRDefault="006B2D9A" w:rsidP="00153DC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1FC2115" w14:textId="39F3719E" w:rsidR="00153DC9" w:rsidRPr="0021490F" w:rsidRDefault="00153DC9" w:rsidP="0015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08EAB1C" w14:textId="2C474A2F" w:rsidR="00153DC9" w:rsidRPr="0021490F" w:rsidRDefault="00153DC9" w:rsidP="0015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F5AE09" w14:textId="6FBA278A" w:rsidR="00153DC9" w:rsidRPr="0021490F" w:rsidRDefault="00153DC9" w:rsidP="0015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ED28E7" w14:textId="5B46EAED" w:rsidR="00153DC9" w:rsidRPr="0021490F" w:rsidRDefault="00153DC9" w:rsidP="00153D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12E67E" w14:textId="77777777" w:rsidR="00153DC9" w:rsidRPr="006B2D9A" w:rsidRDefault="00153DC9" w:rsidP="00153DC9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7105"/>
        <w:gridCol w:w="822"/>
        <w:gridCol w:w="823"/>
        <w:gridCol w:w="823"/>
        <w:gridCol w:w="823"/>
        <w:gridCol w:w="823"/>
        <w:gridCol w:w="823"/>
        <w:gridCol w:w="823"/>
        <w:gridCol w:w="450"/>
        <w:gridCol w:w="450"/>
        <w:gridCol w:w="450"/>
      </w:tblGrid>
      <w:tr w:rsidR="008B5E84" w:rsidRPr="00E6593B" w14:paraId="56E7FC2E" w14:textId="7C323327" w:rsidTr="006A5E34">
        <w:trPr>
          <w:trHeight w:val="485"/>
        </w:trPr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14:paraId="44175179" w14:textId="68BBA5A0" w:rsidR="002079C1" w:rsidRPr="008B5E84" w:rsidRDefault="008B5E84" w:rsidP="00E659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B5E84">
              <w:rPr>
                <w:rFonts w:cstheme="minorHAnsi"/>
                <w:b/>
                <w:bCs/>
              </w:rPr>
              <w:t>Circle the number</w:t>
            </w:r>
            <w:r w:rsidR="002079C1" w:rsidRPr="008B5E84">
              <w:rPr>
                <w:rFonts w:cstheme="minorHAnsi"/>
                <w:b/>
                <w:bCs/>
              </w:rPr>
              <w:t xml:space="preserve"> </w:t>
            </w:r>
            <w:r w:rsidRPr="008B5E84">
              <w:rPr>
                <w:rFonts w:cstheme="minorHAnsi"/>
                <w:b/>
                <w:bCs/>
              </w:rPr>
              <w:t>under the response for each statement</w:t>
            </w:r>
            <w:r w:rsidR="002079C1" w:rsidRPr="008B5E8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4D9D66EC" w14:textId="3C52BECF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Strongly Agree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A824F04" w14:textId="0E5455DB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641E19C7" w14:textId="538B991D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Some-what Agree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71CFD283" w14:textId="5BA4B5A8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Either Agree or Disagree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4CCBE905" w14:textId="2D7DC042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Some-what Disagree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45B7415A" w14:textId="4F87B1A9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253000D" w14:textId="75EEC8EC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450" w:type="dxa"/>
            <w:vAlign w:val="center"/>
          </w:tcPr>
          <w:p w14:paraId="6535AAD8" w14:textId="3610EAED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EU</w:t>
            </w:r>
          </w:p>
        </w:tc>
        <w:tc>
          <w:tcPr>
            <w:tcW w:w="450" w:type="dxa"/>
            <w:vAlign w:val="center"/>
          </w:tcPr>
          <w:p w14:paraId="2CE9F5B3" w14:textId="2E07DDF7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50" w:type="dxa"/>
            <w:vAlign w:val="center"/>
          </w:tcPr>
          <w:p w14:paraId="2CE147C5" w14:textId="388BBEE7" w:rsidR="002079C1" w:rsidRPr="002079C1" w:rsidRDefault="002079C1" w:rsidP="002149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ER</w:t>
            </w:r>
          </w:p>
        </w:tc>
      </w:tr>
      <w:tr w:rsidR="005B5F0F" w:rsidRPr="00E6593B" w14:paraId="4D822C13" w14:textId="598B19EC" w:rsidTr="006A5E34">
        <w:trPr>
          <w:trHeight w:val="360"/>
        </w:trPr>
        <w:tc>
          <w:tcPr>
            <w:tcW w:w="71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7D55606" w14:textId="7293B473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 am unwilling to forgive this person.</w:t>
            </w:r>
          </w:p>
        </w:tc>
        <w:tc>
          <w:tcPr>
            <w:tcW w:w="8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51F374" w14:textId="697BB1A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F589B9" w14:textId="69303DDA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B15D38" w14:textId="7890E3A3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51ED1B" w14:textId="04A429F7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0214C1" w14:textId="4D34FAE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E2F1D3" w14:textId="27AF401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6410F6" w14:textId="00360093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EB50A9" w14:textId="642769F9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1E90F65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486E45E8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06AC43DB" w14:textId="497CA095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15E1B616" w14:textId="7A241201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It’s hard to separate the person who wronged me from what he or she did.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0F133406" w14:textId="25610BD7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6EBF8F56" w14:textId="58AFC76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5EAC92F" w14:textId="1775291F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B34DC20" w14:textId="06D655AB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15ED9F7A" w14:textId="30516D66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80BDBB8" w14:textId="00E6BCD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9F8F7DC" w14:textId="14BA2DD7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3F49A0D8" w14:textId="0FAF3C49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AA15EA6" w14:textId="57196F4A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4D296306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43802706" w14:textId="47C8B06D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9B3E3AE" w14:textId="7F721024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 don’t let this event get me down.</w:t>
            </w: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3249C1" w14:textId="56F87D37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4425CA" w14:textId="172F211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6A8475" w14:textId="7FA4CFC6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B6860AE" w14:textId="232C05EE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51EDDE" w14:textId="06664A1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1F44D3" w14:textId="22EB38C3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2A03123" w14:textId="0D2EEB6E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1689E76E" w14:textId="035AA3A3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0C622CF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92517DE" w14:textId="6B15CAE1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69DF1EB6" w14:textId="1F118A6C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2665F6A2" w14:textId="095AB99E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 see no benefit in forgiving the person who wronged me.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30B37C72" w14:textId="0773FC03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70B9E1DA" w14:textId="637341C8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261A4A21" w14:textId="058DD0A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99A970C" w14:textId="73004F5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1AA19701" w14:textId="69B8F91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42ACD91" w14:textId="1CB87CF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391D031A" w14:textId="7F40A6B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290CC49A" w14:textId="7D658ADB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597BD794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7EF824ED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1E2535EB" w14:textId="10AD942F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AA12FF" w14:textId="0E67F91B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It’s hard for me to let go of this event.</w:t>
            </w: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A7832D" w14:textId="57EC055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601436" w14:textId="720FAE46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F444AB" w14:textId="6390D92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FB2113" w14:textId="1D4C61C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309E48" w14:textId="29FC22A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351BD4" w14:textId="2E736E0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796E87" w14:textId="2088105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36921B11" w14:textId="562BB2BF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4265AB6A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1A7AC1" w14:textId="3B8CEEAB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3803E16C" w14:textId="08E43A59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14922A93" w14:textId="4342AEDE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The event changed the way I see this person.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467817B4" w14:textId="427E6AA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0832271D" w14:textId="1C17B8C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07134B65" w14:textId="064FC89A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0A401C97" w14:textId="5868859F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895777D" w14:textId="3C73DCEE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7915DDCF" w14:textId="54E79DCE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6EB4183" w14:textId="45F31AC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1A3D2D69" w14:textId="12D9E2EB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BA4D81C" w14:textId="28ACDA62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369F221A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27E69926" w14:textId="11EC1B03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EBC2A1" w14:textId="10C0357C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What this person did is unforgivable.</w:t>
            </w: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965E85" w14:textId="3C936F48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B511D1" w14:textId="2B496D7F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7988B8" w14:textId="33A63904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7ED62E" w14:textId="36D902A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EB8CA9" w14:textId="3B35B888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800316" w14:textId="50FC0010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4035F12" w14:textId="530E508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632DF2" w14:textId="0A42A74A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6ABAD881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9D4F438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5E763F58" w14:textId="69A9CFAC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1F78818C" w14:textId="55E2435E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This transgression no longer has any negative effects on my well-being.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6D0E9D3E" w14:textId="535FCD74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64B33501" w14:textId="16BFE48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A054D57" w14:textId="5B49A30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874E49D" w14:textId="0C41D7FE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77324FD" w14:textId="2D717576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275EE277" w14:textId="38B7640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7E22BFED" w14:textId="672BCEB7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1629D8FE" w14:textId="7D45F5EA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4A9C41D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290F6B1" w14:textId="3E150C9B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0F26D84D" w14:textId="7E54ABC7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FA6663" w14:textId="66E819C5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 continue to feel hurt by what happened.</w:t>
            </w: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B36C91F" w14:textId="38326DDE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FCE6621" w14:textId="7E5CBF7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30DED9" w14:textId="58FDDB6B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E20306" w14:textId="6E4EB7F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9ACF01" w14:textId="43BDA83B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041A55" w14:textId="3491C23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72CE80" w14:textId="50C38AB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4B68D100" w14:textId="77906B7F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5663DDF6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14EFC70" w14:textId="56EDE102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26BB4E0B" w14:textId="1E371401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38C239B9" w14:textId="10F7C131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This event forever altered my perception of the person who wronged me.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0E2D4760" w14:textId="3B26FD9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7A17E731" w14:textId="543176EF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020D4149" w14:textId="60FA914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18E3202" w14:textId="4F216C73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721622D" w14:textId="507451B0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36C034F6" w14:textId="456E2D0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06BC8854" w14:textId="0EFADD32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09C6B285" w14:textId="33DF35C2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340D07D" w14:textId="7EDDE642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4207307F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05E07ED4" w14:textId="28DC5294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784060" w14:textId="643F4496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 rarely think about this event in my daily life.</w:t>
            </w: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44AA015" w14:textId="1380C2F4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EC0D2F" w14:textId="6B13630A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3C2AFD2" w14:textId="5444B0CE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DFECEC" w14:textId="25E675A7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90E736" w14:textId="45E9074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02D569" w14:textId="7603951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C21255" w14:textId="738C5E97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08462405" w14:textId="64DE8441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0DAAD3B8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58B476" w14:textId="48915B51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38F8CAB3" w14:textId="110FCB4B" w:rsidTr="006A5E34">
        <w:trPr>
          <w:trHeight w:val="36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54208A55" w14:textId="7F379C6D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 have no desire to forgive this person.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7F67CD52" w14:textId="18A4066B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C3CB8F3" w14:textId="2680694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50902D59" w14:textId="58FB9AA3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46289ED3" w14:textId="06BA64BC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1F61E949" w14:textId="07A0C34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0A3F46D3" w14:textId="73BFAE6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14:paraId="388CD40F" w14:textId="6BE45AA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0DB02143" w14:textId="63242AEF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3813BF53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25F6A71B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5B5F0F" w:rsidRPr="00E6593B" w14:paraId="0374AD0F" w14:textId="02758CC1" w:rsidTr="006A5E34">
        <w:trPr>
          <w:trHeight w:val="360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8FCC0" w14:textId="7EA0F208" w:rsidR="005B5F0F" w:rsidRPr="006A5E34" w:rsidRDefault="005B5F0F" w:rsidP="005B5F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6A5E34">
              <w:rPr>
                <w:rFonts w:cstheme="minorHAnsi"/>
                <w:b/>
                <w:bCs/>
              </w:rPr>
              <w:t>I often worry about how this event will affect me in future.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5339C" w14:textId="6CFB43CD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A3B0" w14:textId="04A4625B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983BC" w14:textId="7D17FB79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F933E" w14:textId="420ACC40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AA75" w14:textId="4D80E39F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82AF0" w14:textId="4A9CFAB5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40A56" w14:textId="69402311" w:rsidR="005B5F0F" w:rsidRPr="00272806" w:rsidRDefault="005B5F0F" w:rsidP="005B5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272806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5D5437" w14:textId="51CC376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D35CE9" w14:textId="77777777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588B3" w14:textId="7D8FFC78" w:rsidR="005B5F0F" w:rsidRPr="002079C1" w:rsidRDefault="005B5F0F" w:rsidP="005B5F0F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6A5E34" w:rsidRPr="00E6593B" w14:paraId="5CD41A57" w14:textId="77777777" w:rsidTr="006A5E34">
        <w:trPr>
          <w:trHeight w:val="359"/>
        </w:trPr>
        <w:tc>
          <w:tcPr>
            <w:tcW w:w="7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95D17" w14:textId="77777777" w:rsidR="008B5E84" w:rsidRPr="00E6593B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34FCC5" w14:textId="77777777" w:rsidR="008B5E84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D1DAFF" w14:textId="77777777" w:rsidR="008B5E84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CB42C6" w14:textId="77777777" w:rsidR="008B5E84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CD9379" w14:textId="77777777" w:rsidR="008B5E84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F783A" w14:textId="77777777" w:rsidR="008B5E84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418CC" w14:textId="77777777" w:rsidR="008B5E84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C807C6" w14:textId="77777777" w:rsidR="008B5E84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F2394" w14:textId="77777777" w:rsidR="008B5E84" w:rsidRPr="002079C1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6664A6C7" w14:textId="77777777" w:rsidR="008B5E84" w:rsidRPr="002079C1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EFB1B" w14:textId="77777777" w:rsidR="008B5E84" w:rsidRPr="002079C1" w:rsidRDefault="008B5E84" w:rsidP="008B5E84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</w:p>
        </w:tc>
      </w:tr>
      <w:tr w:rsidR="006A5E34" w:rsidRPr="00E6593B" w14:paraId="44114DBD" w14:textId="77777777" w:rsidTr="006A5E34">
        <w:trPr>
          <w:trHeight w:val="359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EE78" w14:textId="77777777" w:rsidR="006A5E34" w:rsidRPr="00E6593B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589F" w14:textId="77777777" w:rsidR="006A5E34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9C3B" w14:textId="77777777" w:rsidR="006A5E34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986C8" w14:textId="77777777" w:rsidR="006A5E34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9087" w14:textId="77777777" w:rsidR="006A5E34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7E21" w14:textId="77777777" w:rsidR="006A5E34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B831" w14:textId="77777777" w:rsidR="006A5E34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FF018C" w14:textId="77777777" w:rsidR="006A5E34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B3838" w14:textId="314D1DC6" w:rsidR="006A5E34" w:rsidRPr="002079C1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EU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3D88674" w14:textId="767C0374" w:rsidR="006A5E34" w:rsidRPr="002079C1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4AAB5E8" w14:textId="0E9D60C5" w:rsidR="006A5E34" w:rsidRPr="002079C1" w:rsidRDefault="006A5E34" w:rsidP="006A5E34">
            <w:pPr>
              <w:autoSpaceDE w:val="0"/>
              <w:autoSpaceDN w:val="0"/>
              <w:adjustRightInd w:val="0"/>
              <w:rPr>
                <w:rFonts w:cstheme="minorHAnsi"/>
                <w:color w:val="AEAAAA" w:themeColor="background2" w:themeShade="BF"/>
                <w:sz w:val="18"/>
                <w:szCs w:val="18"/>
              </w:rPr>
            </w:pPr>
            <w:r w:rsidRPr="002079C1">
              <w:rPr>
                <w:rFonts w:cstheme="minorHAnsi"/>
                <w:b/>
                <w:bCs/>
                <w:sz w:val="16"/>
                <w:szCs w:val="16"/>
              </w:rPr>
              <w:t>ER</w:t>
            </w:r>
          </w:p>
        </w:tc>
      </w:tr>
    </w:tbl>
    <w:p w14:paraId="51635F25" w14:textId="69179400" w:rsidR="00153DC9" w:rsidRDefault="00153DC9" w:rsidP="00E65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2"/>
        <w:gridCol w:w="217"/>
        <w:gridCol w:w="505"/>
        <w:gridCol w:w="434"/>
        <w:gridCol w:w="289"/>
        <w:gridCol w:w="722"/>
        <w:gridCol w:w="723"/>
        <w:gridCol w:w="144"/>
        <w:gridCol w:w="578"/>
        <w:gridCol w:w="362"/>
        <w:gridCol w:w="361"/>
        <w:gridCol w:w="578"/>
        <w:gridCol w:w="144"/>
        <w:gridCol w:w="723"/>
        <w:gridCol w:w="722"/>
        <w:gridCol w:w="289"/>
        <w:gridCol w:w="434"/>
        <w:gridCol w:w="505"/>
        <w:gridCol w:w="217"/>
        <w:gridCol w:w="723"/>
      </w:tblGrid>
      <w:tr w:rsidR="007763FD" w14:paraId="6809E9C7" w14:textId="77777777" w:rsidTr="005B5F0F">
        <w:tc>
          <w:tcPr>
            <w:tcW w:w="2425" w:type="dxa"/>
            <w:tcBorders>
              <w:top w:val="nil"/>
              <w:left w:val="nil"/>
              <w:bottom w:val="single" w:sz="4" w:space="0" w:color="auto"/>
            </w:tcBorders>
          </w:tcPr>
          <w:p w14:paraId="66A20F69" w14:textId="77777777" w:rsidR="007763FD" w:rsidRDefault="007763FD" w:rsidP="00E659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A889B7" w14:textId="1E73C8D4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361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E8AA28" w14:textId="0AF5EFBA" w:rsidR="007763FD" w:rsidRDefault="005B5F0F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  <w:tc>
          <w:tcPr>
            <w:tcW w:w="2890" w:type="dxa"/>
            <w:gridSpan w:val="6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814FD" w14:textId="5E99F9AC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5B5F0F" w14:paraId="37249F41" w14:textId="549B2BA2" w:rsidTr="005B5F0F">
        <w:tc>
          <w:tcPr>
            <w:tcW w:w="2425" w:type="dxa"/>
            <w:tcBorders>
              <w:right w:val="single" w:sz="4" w:space="0" w:color="auto"/>
            </w:tcBorders>
          </w:tcPr>
          <w:p w14:paraId="26CED1EC" w14:textId="17F3E19D" w:rsidR="00CA521E" w:rsidRDefault="00CA521E" w:rsidP="00E659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– Cognitive-Evaluative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580780" w14:textId="63BC5288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FDB280" w14:textId="059305BB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6B37D5" w14:textId="2938DE6F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6CC54" w14:textId="70DBE69D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2CDD14" w14:textId="1C2D9D5C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680DFC" w14:textId="037DD988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FCBB96" w14:textId="5BE4F594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192543" w14:textId="505FA1C9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BD08AB" w14:textId="3B1FC99D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AEDD196" w14:textId="752A1723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74E5778" w14:textId="2F798B3A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AC44" w14:textId="62DDA064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E5DB30" w14:textId="42D4A5E9" w:rsidR="00CA521E" w:rsidRDefault="00CA521E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7763FD" w14:paraId="0E1AE48B" w14:textId="1016AB83" w:rsidTr="005B5F0F">
        <w:tc>
          <w:tcPr>
            <w:tcW w:w="2425" w:type="dxa"/>
            <w:tcBorders>
              <w:right w:val="single" w:sz="4" w:space="0" w:color="auto"/>
            </w:tcBorders>
          </w:tcPr>
          <w:p w14:paraId="12FE4DB8" w14:textId="35B947A6" w:rsidR="007763FD" w:rsidRDefault="007763FD" w:rsidP="00E659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 – Offender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Reconstrual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F83BCC" w14:textId="4AB70937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ADB60" w14:textId="21489411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777783" w14:textId="5AFB7948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9C2BB1" w14:textId="5440BA9E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07A111" w14:textId="4ED9A7E6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C6BB39" w14:textId="23B9A9C1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D323CD" w14:textId="6123EFF3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E76B572" w14:textId="6D7E801D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923B6C1" w14:textId="56E27CC4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BE89B8" w14:textId="22F697A1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7763FD" w14:paraId="1832744E" w14:textId="38B63C79" w:rsidTr="005B5F0F">
        <w:tc>
          <w:tcPr>
            <w:tcW w:w="2425" w:type="dxa"/>
            <w:tcBorders>
              <w:right w:val="single" w:sz="4" w:space="0" w:color="auto"/>
            </w:tcBorders>
          </w:tcPr>
          <w:p w14:paraId="38BE5D65" w14:textId="0474A7CB" w:rsidR="007763FD" w:rsidRDefault="007763FD" w:rsidP="00E659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– Emotional-Ruminative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11CEAB" w14:textId="6AE96CB4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583100" w14:textId="49D95DD8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BC982D" w14:textId="08A4CB53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4D9007" w14:textId="165390D2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47BAC2" w14:textId="30AF2972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B2C5C9" w14:textId="07E0976D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2EB92E" w14:textId="6E362261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B08889" w14:textId="6596D43F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35DB08" w14:textId="0FCB7218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E5D592D" w14:textId="023FD893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430E55" w14:textId="2C73D9C0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E94C6F" w14:textId="79C309F7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3AC5A0" w14:textId="1A26FDF4" w:rsidR="007763FD" w:rsidRDefault="007763FD" w:rsidP="00CA52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</w:tr>
    </w:tbl>
    <w:p w14:paraId="4895BE82" w14:textId="494A6ACB" w:rsidR="0052384C" w:rsidRDefault="007763FD" w:rsidP="00E65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49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63C27" wp14:editId="46EFCCFB">
                <wp:simplePos x="0" y="0"/>
                <wp:positionH relativeFrom="margin">
                  <wp:align>left</wp:align>
                </wp:positionH>
                <wp:positionV relativeFrom="paragraph">
                  <wp:posOffset>153645</wp:posOffset>
                </wp:positionV>
                <wp:extent cx="8997950" cy="636422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0" cy="63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CCD8B" w14:textId="78978DD9" w:rsidR="007763FD" w:rsidRDefault="007763FD" w:rsidP="007763FD">
                            <w:pPr>
                              <w:spacing w:after="0"/>
                            </w:pPr>
                            <w:r>
                              <w:t>Notes:</w:t>
                            </w:r>
                          </w:p>
                          <w:p w14:paraId="48E61AE6" w14:textId="77777777" w:rsidR="007763FD" w:rsidRDefault="007763FD" w:rsidP="007763F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/>
                            </w:pPr>
                          </w:p>
                          <w:p w14:paraId="0315438D" w14:textId="77777777" w:rsidR="007763FD" w:rsidRDefault="007763FD" w:rsidP="007763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3C27" id="Text Box 3" o:spid="_x0000_s1028" type="#_x0000_t202" style="position:absolute;margin-left:0;margin-top:12.1pt;width:708.5pt;height:50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" fillcolor="white [3201]" strokeweight=".5pt">
                <v:textbox>
                  <w:txbxContent>
                    <w:p w14:paraId="427CCD8B" w14:textId="78978DD9" w:rsidR="007763FD" w:rsidRDefault="007763FD" w:rsidP="007763FD">
                      <w:pPr>
                        <w:spacing w:after="0"/>
                      </w:pPr>
                      <w:r>
                        <w:t>Notes:</w:t>
                      </w:r>
                    </w:p>
                    <w:p w14:paraId="48E61AE6" w14:textId="77777777" w:rsidR="007763FD" w:rsidRDefault="007763FD" w:rsidP="007763F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/>
                      </w:pPr>
                    </w:p>
                    <w:p w14:paraId="0315438D" w14:textId="77777777" w:rsidR="007763FD" w:rsidRDefault="007763FD" w:rsidP="007763F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3FA0F" w14:textId="7FD5D49C" w:rsidR="007763FD" w:rsidRPr="0021490F" w:rsidRDefault="007763FD" w:rsidP="00E659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7763FD" w:rsidRPr="0021490F" w:rsidSect="00E659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9"/>
    <w:rsid w:val="0012426B"/>
    <w:rsid w:val="00153DC9"/>
    <w:rsid w:val="002079C1"/>
    <w:rsid w:val="0021490F"/>
    <w:rsid w:val="00272806"/>
    <w:rsid w:val="002E7CCF"/>
    <w:rsid w:val="00370D12"/>
    <w:rsid w:val="0052384C"/>
    <w:rsid w:val="005B5F0F"/>
    <w:rsid w:val="006A5E34"/>
    <w:rsid w:val="006B2D9A"/>
    <w:rsid w:val="006E7ACC"/>
    <w:rsid w:val="007763FD"/>
    <w:rsid w:val="008B5E84"/>
    <w:rsid w:val="00B91EE0"/>
    <w:rsid w:val="00BA3E01"/>
    <w:rsid w:val="00CA521E"/>
    <w:rsid w:val="00D860ED"/>
    <w:rsid w:val="00DC4923"/>
    <w:rsid w:val="00E6593B"/>
    <w:rsid w:val="00EB4E15"/>
    <w:rsid w:val="00F1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4A17"/>
  <w15:chartTrackingRefBased/>
  <w15:docId w15:val="{C26B7898-4F8E-4692-83B5-8434D50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Walter</dc:creator>
  <cp:keywords/>
  <dc:description/>
  <cp:lastModifiedBy>Frazier, Walter</cp:lastModifiedBy>
  <cp:revision>2</cp:revision>
  <cp:lastPrinted>2022-11-04T19:55:00Z</cp:lastPrinted>
  <dcterms:created xsi:type="dcterms:W3CDTF">2022-11-04T20:08:00Z</dcterms:created>
  <dcterms:modified xsi:type="dcterms:W3CDTF">2022-11-04T20:08:00Z</dcterms:modified>
</cp:coreProperties>
</file>